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A0528" w:rsidRDefault="00000000">
      <w:pPr>
        <w:rPr>
          <w:b/>
          <w:sz w:val="28"/>
          <w:szCs w:val="28"/>
        </w:rPr>
      </w:pPr>
      <w:r>
        <w:rPr>
          <w:b/>
          <w:sz w:val="28"/>
          <w:szCs w:val="28"/>
        </w:rPr>
        <w:t>Alderman Backes Update</w:t>
      </w:r>
    </w:p>
    <w:p w14:paraId="00000002" w14:textId="1E533286" w:rsidR="00CA0528" w:rsidRDefault="00000000">
      <w:pPr>
        <w:rPr>
          <w:i/>
        </w:rPr>
      </w:pPr>
      <w:r>
        <w:rPr>
          <w:i/>
        </w:rPr>
        <w:t xml:space="preserve">Published: </w:t>
      </w:r>
      <w:r w:rsidR="0026672A">
        <w:rPr>
          <w:i/>
        </w:rPr>
        <w:t>December 22, 2023</w:t>
      </w:r>
    </w:p>
    <w:p w14:paraId="00000003" w14:textId="77777777" w:rsidR="00CA0528" w:rsidRDefault="00CA0528"/>
    <w:p w14:paraId="00000004" w14:textId="77777777" w:rsidR="00CA0528" w:rsidRDefault="00000000">
      <w:r>
        <w:t>Happy holidays to one and all! It’s hard to believe 2023 is already coming to a close, but here we are, with Christmas days away and New Year’s right behind.</w:t>
      </w:r>
    </w:p>
    <w:p w14:paraId="00000005" w14:textId="77777777" w:rsidR="00CA0528" w:rsidRDefault="00CA0528"/>
    <w:p w14:paraId="00000006" w14:textId="77777777" w:rsidR="00CA0528" w:rsidRDefault="00000000">
      <w:r>
        <w:t>There aren’t a whole lot of major updates I have coming out of the city, as December tends to be a bit of a slower month. But there are a couple things that have happened recently that are worth a brief look.</w:t>
      </w:r>
    </w:p>
    <w:p w14:paraId="00000007" w14:textId="77777777" w:rsidR="00CA0528" w:rsidRDefault="00CA0528"/>
    <w:p w14:paraId="00000008" w14:textId="77777777" w:rsidR="00CA0528" w:rsidRDefault="00000000">
      <w:pPr>
        <w:numPr>
          <w:ilvl w:val="0"/>
          <w:numId w:val="1"/>
        </w:numPr>
        <w:rPr>
          <w:b/>
        </w:rPr>
      </w:pPr>
      <w:r>
        <w:rPr>
          <w:b/>
        </w:rPr>
        <w:t xml:space="preserve">Combined dispatch services: </w:t>
      </w:r>
      <w:r>
        <w:t>As you may have heard, our council voted to combine dispatch services with Oak Creek, which already also works with St. Francis. The biggest benefit here is that it will further improve response times, because right now all 911 calls from cell phones have to get routed through the county before being patched to our local responders. This new combination of services means those cell phone calls will go directly to Oak Creek dispatch, cutting out the middleman. South Milwaukee dispatchers will have the opportunity to go and work with the Oak Creek dispatch center once these services officially join together. This is a big deal for our public health and safety.</w:t>
      </w:r>
    </w:p>
    <w:p w14:paraId="00000009" w14:textId="77777777" w:rsidR="00CA0528" w:rsidRDefault="00CA0528">
      <w:pPr>
        <w:ind w:left="720"/>
      </w:pPr>
    </w:p>
    <w:p w14:paraId="0000000A" w14:textId="77777777" w:rsidR="00CA0528" w:rsidRDefault="00000000">
      <w:pPr>
        <w:numPr>
          <w:ilvl w:val="0"/>
          <w:numId w:val="1"/>
        </w:numPr>
        <w:rPr>
          <w:b/>
        </w:rPr>
      </w:pPr>
      <w:r>
        <w:rPr>
          <w:b/>
        </w:rPr>
        <w:t xml:space="preserve">Goodbye and hello: </w:t>
      </w:r>
      <w:r>
        <w:t xml:space="preserve">We officially said goodbye to city administrator Tami Simons this week, as she prepares to take a new job in Mount Pleasant at the start of the year. Tami has been an invaluable asset for our city and is recognized by many as being one of the finest city administrators you’ll find. We’re going to miss her knowledge and courage quite a bit. Fortunately, we are in good hands with Patrick Brever, who is stepping into the city administrator role after having served for some time now as Assistant City Administrator. </w:t>
      </w:r>
    </w:p>
    <w:p w14:paraId="0000000B" w14:textId="77777777" w:rsidR="00CA0528" w:rsidRDefault="00CA0528">
      <w:pPr>
        <w:ind w:left="720"/>
      </w:pPr>
    </w:p>
    <w:p w14:paraId="0000000C" w14:textId="77777777" w:rsidR="00CA0528" w:rsidRDefault="00000000">
      <w:pPr>
        <w:numPr>
          <w:ilvl w:val="0"/>
          <w:numId w:val="1"/>
        </w:numPr>
        <w:rPr>
          <w:b/>
        </w:rPr>
      </w:pPr>
      <w:r>
        <w:rPr>
          <w:b/>
        </w:rPr>
        <w:t>KRM railroad:</w:t>
      </w:r>
      <w:r>
        <w:t xml:space="preserve"> A citizen recently approached Alderperson Maass and I (as we are the chair and vice chair of the Public Works/Public Property committee) about the KRM railroad project, which has started to be revived. You may remember the light rail project, stretching from Kenosha to Milwaukee, being killed due to politics in 2011. Now there is federal grant money available for a study of its feasibility. Alderperson Maass and I greatly supported this project and wanted the city to lend its public support to its hopeful development. At our most recent meeting, the council unanimously approved a resolution declaring the city’s official support for this light rail initiative. While at the moment it is sort of a pie in the sky idea, there is positive momentum from other communities supporting it, and if it were to happen, it could be a huge deal for our city and the entire south shore.</w:t>
      </w:r>
    </w:p>
    <w:p w14:paraId="0000000D" w14:textId="77777777" w:rsidR="00CA0528" w:rsidRDefault="00CA0528"/>
    <w:p w14:paraId="0000000E" w14:textId="77777777" w:rsidR="00CA0528" w:rsidRDefault="00000000">
      <w:pPr>
        <w:pStyle w:val="Heading2"/>
        <w:rPr>
          <w:b/>
        </w:rPr>
      </w:pPr>
      <w:bookmarkStart w:id="0" w:name="_otbnmkoeh49w" w:colFirst="0" w:colLast="0"/>
      <w:bookmarkEnd w:id="0"/>
      <w:r>
        <w:rPr>
          <w:b/>
        </w:rPr>
        <w:lastRenderedPageBreak/>
        <w:t>Lakeview’s walking school bus: love it!</w:t>
      </w:r>
    </w:p>
    <w:p w14:paraId="0000000F" w14:textId="77777777" w:rsidR="00CA0528" w:rsidRDefault="00000000">
      <w:r>
        <w:t>As an employee of the school district, I’m fairly well plugged into things that are happening in our schools, at least at the high school level. But as a new parent in the school district, I’m also quickly discovering that there is so much I am unaware of or haven’t experienced. My first fall as the parent of a kindergartener has been a ton of fun, and also quite a whirlwind.</w:t>
      </w:r>
    </w:p>
    <w:p w14:paraId="00000010" w14:textId="77777777" w:rsidR="00CA0528" w:rsidRDefault="00CA0528"/>
    <w:p w14:paraId="00000011" w14:textId="77777777" w:rsidR="00CA0528" w:rsidRDefault="00000000">
      <w:r>
        <w:t>One thing Lakeview Elementary has been doing lately that is really fun is their walking school bus. Erica Bugalski of Lakeview recently reached out to the council to spread the news, but I’m already quite familiar with the initiative, because my son has participated in it and LOVED it.</w:t>
      </w:r>
    </w:p>
    <w:p w14:paraId="00000012" w14:textId="77777777" w:rsidR="00CA0528" w:rsidRDefault="00CA0528"/>
    <w:p w14:paraId="00000013" w14:textId="77777777" w:rsidR="00CA0528" w:rsidRDefault="00000000">
      <w:r>
        <w:t>Basically, on the half day Wednesdays, Lakeview teachers and staff (including Principal Chris Sepersky) to out to several starting points around the school and then walk along a designated route to school, picking up students along the way. Bus “drivers” include staff and volunteers. The purpose of the initiative is to continue to build community and improve attendance. Students and volunteers carry signs and play with noisemakers and have a whole lot of fun.</w:t>
      </w:r>
    </w:p>
    <w:p w14:paraId="00000014" w14:textId="77777777" w:rsidR="00CA0528" w:rsidRDefault="00CA0528"/>
    <w:p w14:paraId="00000015" w14:textId="77777777" w:rsidR="00CA0528" w:rsidRDefault="00000000">
      <w:r>
        <w:t>It seems like it’s been a big hit so far, and it’s going to continue to happen on half days throughout the school year. So for my fellow second district residents, encourage your kids to get involved!</w:t>
      </w:r>
    </w:p>
    <w:p w14:paraId="00000016" w14:textId="77777777" w:rsidR="00CA0528" w:rsidRDefault="00000000">
      <w:pPr>
        <w:pStyle w:val="Heading2"/>
        <w:rPr>
          <w:b/>
        </w:rPr>
      </w:pPr>
      <w:bookmarkStart w:id="1" w:name="_21e199g3poe2" w:colFirst="0" w:colLast="0"/>
      <w:bookmarkEnd w:id="1"/>
      <w:r>
        <w:rPr>
          <w:b/>
        </w:rPr>
        <w:t>Favorite South Milwaukee moments of 2023</w:t>
      </w:r>
    </w:p>
    <w:p w14:paraId="00000017" w14:textId="77777777" w:rsidR="00CA0528" w:rsidRDefault="00000000">
      <w:r>
        <w:t>With the year coming to an end, I just wanted to give a brief recap of some of my favorite things that have happened around South Milwaukee this year. Feel free to share yours as well!</w:t>
      </w:r>
    </w:p>
    <w:p w14:paraId="00000018" w14:textId="77777777" w:rsidR="00CA0528" w:rsidRDefault="00CA0528"/>
    <w:p w14:paraId="00000019" w14:textId="77777777" w:rsidR="00CA0528" w:rsidRDefault="00000000">
      <w:pPr>
        <w:numPr>
          <w:ilvl w:val="0"/>
          <w:numId w:val="2"/>
        </w:numPr>
        <w:rPr>
          <w:b/>
        </w:rPr>
      </w:pPr>
      <w:r>
        <w:rPr>
          <w:b/>
        </w:rPr>
        <w:t xml:space="preserve">Bucyrus Commons: </w:t>
      </w:r>
      <w:r>
        <w:t>Hard to top this one. The Bucyrus Commons project has been a huge addition to our city already. There have been some really fantastic events held there throughout the year already, including farmer’s markets, movie night, Crusherfest, Cheaterama, Christmas at the Commons and more. I’m looking forward to seeing this spot take off even more in 2024!</w:t>
      </w:r>
    </w:p>
    <w:p w14:paraId="0000001A" w14:textId="77777777" w:rsidR="00CA0528" w:rsidRDefault="00000000">
      <w:pPr>
        <w:numPr>
          <w:ilvl w:val="0"/>
          <w:numId w:val="2"/>
        </w:numPr>
        <w:rPr>
          <w:b/>
        </w:rPr>
      </w:pPr>
      <w:r>
        <w:rPr>
          <w:b/>
        </w:rPr>
        <w:t xml:space="preserve">New businesses: </w:t>
      </w:r>
      <w:r>
        <w:t>There have been a bunch of new businesses to come forth in 2023. Special shoutout to one of my personal favorites, Bakehouse 23, which is run by super cool people and which simply never disappoints with their delicious treats.</w:t>
      </w:r>
    </w:p>
    <w:p w14:paraId="0000001B" w14:textId="77777777" w:rsidR="00CA0528" w:rsidRDefault="00000000">
      <w:pPr>
        <w:numPr>
          <w:ilvl w:val="0"/>
          <w:numId w:val="2"/>
        </w:numPr>
        <w:rPr>
          <w:b/>
        </w:rPr>
      </w:pPr>
      <w:r>
        <w:rPr>
          <w:b/>
        </w:rPr>
        <w:t xml:space="preserve">Fourth of July: </w:t>
      </w:r>
      <w:r>
        <w:t>After last year’s festivities were rained out, it was so nice to get back to the park this year for a really nice Fourth of July celebration and fireworks show. It felt quite a bit less crowded than usual this year, but it was still a great evening. It was also my oldest son’s first time seeing fireworks live in person, and he had the time of his life.</w:t>
      </w:r>
    </w:p>
    <w:p w14:paraId="0000001C" w14:textId="77777777" w:rsidR="00CA0528" w:rsidRDefault="00000000">
      <w:pPr>
        <w:numPr>
          <w:ilvl w:val="0"/>
          <w:numId w:val="2"/>
        </w:numPr>
        <w:rPr>
          <w:b/>
        </w:rPr>
      </w:pPr>
      <w:r>
        <w:rPr>
          <w:b/>
        </w:rPr>
        <w:t xml:space="preserve">New athletic facilities: </w:t>
      </w:r>
      <w:r>
        <w:t>It’s been a big year for athletics and activities at South Milwaukee High School. The new Spaltholz Field turf is gorgeous and even won an award thanks to a community vote that gave our students and surrounding community something positive to rally behind. A massive thanks must always go to SMHS Athletics and Activities director Ante Udovicic for his unceasing commitment to giving kids the best possible experience. The man never sleeps.</w:t>
      </w:r>
    </w:p>
    <w:p w14:paraId="0000001D" w14:textId="77777777" w:rsidR="00CA0528" w:rsidRDefault="00000000">
      <w:pPr>
        <w:numPr>
          <w:ilvl w:val="0"/>
          <w:numId w:val="2"/>
        </w:numPr>
        <w:rPr>
          <w:b/>
        </w:rPr>
      </w:pPr>
      <w:r>
        <w:rPr>
          <w:b/>
        </w:rPr>
        <w:lastRenderedPageBreak/>
        <w:t xml:space="preserve">Open Doors: </w:t>
      </w:r>
      <w:r>
        <w:t>The Open Doors South Milwaukee event was so much fun, and I got to see a bunch of sites I’d never seen before and had always wondered about. I hope this event keeps coming back year after year, because it was a great way to showcase our city.</w:t>
      </w:r>
    </w:p>
    <w:p w14:paraId="0000001E" w14:textId="77777777" w:rsidR="00CA0528" w:rsidRDefault="00CA0528"/>
    <w:p w14:paraId="0000001F" w14:textId="77777777" w:rsidR="00CA0528" w:rsidRDefault="00000000">
      <w:r>
        <w:t>That’s all I’ve got for now. I hope you all have a wonderful holiday and are able to enjoy some time off work and with your families. See you in 2024!</w:t>
      </w:r>
    </w:p>
    <w:p w14:paraId="00000020" w14:textId="77777777" w:rsidR="00CA0528" w:rsidRDefault="00CA0528"/>
    <w:p w14:paraId="00000021" w14:textId="77777777" w:rsidR="00CA0528" w:rsidRDefault="00000000">
      <w:r>
        <w:t>_____</w:t>
      </w:r>
    </w:p>
    <w:p w14:paraId="00000022" w14:textId="77777777" w:rsidR="00CA0528" w:rsidRDefault="00CA0528"/>
    <w:p w14:paraId="00000023" w14:textId="77777777" w:rsidR="00CA0528" w:rsidRDefault="00000000">
      <w:pPr>
        <w:rPr>
          <w:i/>
        </w:rPr>
      </w:pPr>
      <w:r>
        <w:rPr>
          <w:i/>
        </w:rPr>
        <w:t xml:space="preserve">If you have any comments, questions, or concerns, email Alderman Backes at </w:t>
      </w:r>
      <w:hyperlink r:id="rId5">
        <w:r>
          <w:rPr>
            <w:i/>
            <w:color w:val="1155CC"/>
            <w:u w:val="single"/>
          </w:rPr>
          <w:t>tbackes@smwi.org</w:t>
        </w:r>
      </w:hyperlink>
      <w:r>
        <w:rPr>
          <w:i/>
        </w:rPr>
        <w:t xml:space="preserve">. </w:t>
      </w:r>
    </w:p>
    <w:p w14:paraId="00000024" w14:textId="77777777" w:rsidR="00CA0528" w:rsidRDefault="00CA0528"/>
    <w:p w14:paraId="00000025" w14:textId="77777777" w:rsidR="00CA0528" w:rsidRDefault="00CA0528"/>
    <w:sectPr w:rsidR="00CA052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82692"/>
    <w:multiLevelType w:val="multilevel"/>
    <w:tmpl w:val="DF265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0BD7E70"/>
    <w:multiLevelType w:val="multilevel"/>
    <w:tmpl w:val="C6506F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02106126">
    <w:abstractNumId w:val="0"/>
  </w:num>
  <w:num w:numId="2" w16cid:durableId="14774533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528"/>
    <w:rsid w:val="0026672A"/>
    <w:rsid w:val="00CA05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68369F"/>
  <w15:docId w15:val="{1643759E-D025-114F-8832-7E1F2DCB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backes@smwi.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918</Words>
  <Characters>5235</Characters>
  <Application>Microsoft Office Word</Application>
  <DocSecurity>0</DocSecurity>
  <Lines>43</Lines>
  <Paragraphs>12</Paragraphs>
  <ScaleCrop>false</ScaleCrop>
  <Company/>
  <LinksUpToDate>false</LinksUpToDate>
  <CharactersWithSpaces>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IT 12</cp:lastModifiedBy>
  <cp:revision>2</cp:revision>
  <dcterms:created xsi:type="dcterms:W3CDTF">2023-12-21T14:55:00Z</dcterms:created>
  <dcterms:modified xsi:type="dcterms:W3CDTF">2023-12-21T14:56:00Z</dcterms:modified>
</cp:coreProperties>
</file>